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B9BE" w14:textId="77777777" w:rsidR="00BE3695" w:rsidRDefault="00BE3695" w:rsidP="00BE3695">
      <w:pPr>
        <w:pStyle w:val="NoSpacing"/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sz w:val="44"/>
          <w:szCs w:val="44"/>
        </w:rPr>
        <w:t>Town of Medary</w:t>
      </w:r>
    </w:p>
    <w:p w14:paraId="6535B485" w14:textId="77777777" w:rsidR="00BE3695" w:rsidRDefault="00BE3695" w:rsidP="00BE3695">
      <w:pPr>
        <w:pStyle w:val="NoSpacing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Special Board and Plan Commission </w:t>
      </w:r>
    </w:p>
    <w:p w14:paraId="585B2DF4" w14:textId="77777777" w:rsidR="00BE3695" w:rsidRDefault="00BE3695" w:rsidP="00BE3695">
      <w:pPr>
        <w:pStyle w:val="NoSpacing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Meeting Minutes</w:t>
      </w:r>
    </w:p>
    <w:p w14:paraId="3CFEC91A" w14:textId="77777777" w:rsidR="00BE3695" w:rsidRDefault="00BE3695" w:rsidP="00BE3695">
      <w:pPr>
        <w:pStyle w:val="NoSpacing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Tuesday, August 8, 2017</w:t>
      </w:r>
    </w:p>
    <w:p w14:paraId="1575ADA9" w14:textId="77777777" w:rsidR="00BE3695" w:rsidRDefault="00BE3695" w:rsidP="00BE3695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14:paraId="5E93DD3F" w14:textId="77777777" w:rsidR="00BE3695" w:rsidRDefault="00BE3695" w:rsidP="00BE3695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14:paraId="699BA435" w14:textId="77777777" w:rsidR="00BE3695" w:rsidRDefault="00BE3695" w:rsidP="00BE36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Attendance: Linda Seidel, Mike Weibel, Steve Elsen, </w:t>
      </w:r>
    </w:p>
    <w:p w14:paraId="12F77BCB" w14:textId="77777777" w:rsidR="00BE3695" w:rsidRDefault="00BE3695" w:rsidP="00BE36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Commission: Bob Skemp, Bob Keil, Dan Moe and Mark Roth.</w:t>
      </w:r>
    </w:p>
    <w:p w14:paraId="3B54DBDC" w14:textId="77777777" w:rsidR="00BE3695" w:rsidRDefault="00BE3695" w:rsidP="00BE3695">
      <w:pPr>
        <w:pStyle w:val="NoSpacing"/>
        <w:rPr>
          <w:rFonts w:ascii="Times New Roman" w:hAnsi="Times New Roman"/>
          <w:sz w:val="24"/>
          <w:szCs w:val="24"/>
        </w:rPr>
      </w:pPr>
    </w:p>
    <w:p w14:paraId="41835AD7" w14:textId="77777777" w:rsidR="00BE3695" w:rsidRDefault="00BE3695" w:rsidP="00BE36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Excused: Bill Whitmer and John Schmalz</w:t>
      </w:r>
    </w:p>
    <w:p w14:paraId="6740D4BA" w14:textId="77777777" w:rsidR="00BE3695" w:rsidRDefault="00BE3695" w:rsidP="00BE3695">
      <w:pPr>
        <w:pStyle w:val="NoSpacing"/>
        <w:rPr>
          <w:rFonts w:ascii="Times New Roman" w:hAnsi="Times New Roman"/>
          <w:sz w:val="24"/>
          <w:szCs w:val="24"/>
        </w:rPr>
      </w:pPr>
    </w:p>
    <w:p w14:paraId="3D2DCF9E" w14:textId="77777777" w:rsidR="00BE3695" w:rsidRDefault="00BE3695" w:rsidP="00BE36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called to order by Steve Elsen at 6:00 pm</w:t>
      </w:r>
    </w:p>
    <w:p w14:paraId="2182B764" w14:textId="77777777" w:rsidR="00BE3695" w:rsidRDefault="00BE3695" w:rsidP="00BE3695">
      <w:pPr>
        <w:pStyle w:val="NoSpacing"/>
        <w:rPr>
          <w:rFonts w:ascii="Times New Roman" w:hAnsi="Times New Roman"/>
          <w:sz w:val="24"/>
          <w:szCs w:val="24"/>
        </w:rPr>
      </w:pPr>
    </w:p>
    <w:p w14:paraId="2EC24CBF" w14:textId="77777777" w:rsidR="00BE3695" w:rsidRDefault="00BE3695" w:rsidP="00BE369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of new Plan Commission Members: Dan Moe and Mark Roth</w:t>
      </w:r>
    </w:p>
    <w:p w14:paraId="6F0717EC" w14:textId="77777777" w:rsidR="00BE3695" w:rsidRPr="00BE3695" w:rsidRDefault="00BE3695" w:rsidP="00BE369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Skemp accepted the role of Chairperson for the Town of Medary Plan Commission.</w:t>
      </w:r>
    </w:p>
    <w:p w14:paraId="7E2D9F15" w14:textId="77777777" w:rsidR="00BE3695" w:rsidRDefault="00BE3695" w:rsidP="00BE369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followed regarding the Parking Issue on Rim of City Rd.</w:t>
      </w:r>
    </w:p>
    <w:p w14:paraId="373CEDA1" w14:textId="77777777" w:rsidR="00BE3695" w:rsidRDefault="00BE3695" w:rsidP="00BE369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Ordinance for “No Parking”</w:t>
      </w:r>
    </w:p>
    <w:p w14:paraId="3774FCDA" w14:textId="77777777" w:rsidR="00BE3695" w:rsidRDefault="00BE3695" w:rsidP="00BE369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plan for ticketing or “booting” cars</w:t>
      </w:r>
    </w:p>
    <w:p w14:paraId="1E14F5FD" w14:textId="77777777" w:rsidR="00BE3695" w:rsidRDefault="00BE3695" w:rsidP="00BE369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 support from La Crosse Co. and City of La Crosse for the ordinance</w:t>
      </w:r>
    </w:p>
    <w:p w14:paraId="252DA6A1" w14:textId="77777777" w:rsidR="00BE3695" w:rsidRDefault="00BE3695" w:rsidP="00BE3695">
      <w:pPr>
        <w:pStyle w:val="NoSpacing"/>
        <w:rPr>
          <w:rFonts w:ascii="Times New Roman" w:hAnsi="Times New Roman"/>
          <w:sz w:val="24"/>
          <w:szCs w:val="24"/>
        </w:rPr>
      </w:pPr>
    </w:p>
    <w:p w14:paraId="635E3F69" w14:textId="77777777" w:rsidR="00BE3695" w:rsidRDefault="00BE3695" w:rsidP="00BE3695">
      <w:pPr>
        <w:pStyle w:val="NoSpacing"/>
        <w:rPr>
          <w:rFonts w:ascii="Times New Roman" w:hAnsi="Times New Roman"/>
          <w:sz w:val="24"/>
          <w:szCs w:val="24"/>
        </w:rPr>
      </w:pPr>
    </w:p>
    <w:p w14:paraId="31B37F94" w14:textId="77777777" w:rsidR="00BE3695" w:rsidRDefault="00BE3695" w:rsidP="00BE36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adjourn, Bob Keil, 2</w:t>
      </w:r>
      <w:r w:rsidRPr="00BE369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Steve Elsen @ 6:53 pm </w:t>
      </w:r>
    </w:p>
    <w:p w14:paraId="4E3221D6" w14:textId="77777777" w:rsidR="00BE3695" w:rsidRDefault="00BE3695" w:rsidP="00BE3695">
      <w:pPr>
        <w:rPr>
          <w:rFonts w:ascii="Times New Roman" w:hAnsi="Times New Roman"/>
          <w:sz w:val="24"/>
          <w:szCs w:val="24"/>
        </w:rPr>
      </w:pPr>
    </w:p>
    <w:p w14:paraId="7448FD1C" w14:textId="77777777" w:rsidR="00BE3695" w:rsidRDefault="00BE3695" w:rsidP="00BE36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Respectively Submitted, </w:t>
      </w:r>
    </w:p>
    <w:p w14:paraId="2F230A5E" w14:textId="77777777" w:rsidR="00BE3695" w:rsidRPr="00BE3695" w:rsidRDefault="00BE3695" w:rsidP="00BE3695">
      <w:pPr>
        <w:pStyle w:val="NoSpacing"/>
        <w:rPr>
          <w:rFonts w:ascii="Times New Roman" w:hAnsi="Times New Roman"/>
          <w:sz w:val="24"/>
          <w:szCs w:val="24"/>
        </w:rPr>
      </w:pPr>
      <w:r w:rsidRPr="00BE3695">
        <w:rPr>
          <w:rFonts w:ascii="Times New Roman" w:hAnsi="Times New Roman"/>
          <w:sz w:val="24"/>
          <w:szCs w:val="24"/>
        </w:rPr>
        <w:t>Linda Seidel, Chairperson</w:t>
      </w:r>
    </w:p>
    <w:p w14:paraId="6E5180E7" w14:textId="77777777" w:rsidR="00BE3695" w:rsidRPr="00BE3695" w:rsidRDefault="00BE3695" w:rsidP="00BE3695">
      <w:pPr>
        <w:pStyle w:val="NoSpacing"/>
      </w:pPr>
      <w:r w:rsidRPr="00BE3695">
        <w:rPr>
          <w:rFonts w:ascii="Times New Roman" w:hAnsi="Times New Roman"/>
          <w:sz w:val="24"/>
          <w:szCs w:val="24"/>
        </w:rPr>
        <w:t>Town of Medary</w:t>
      </w:r>
    </w:p>
    <w:sectPr w:rsidR="00BE3695" w:rsidRPr="00BE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094E"/>
    <w:multiLevelType w:val="hybridMultilevel"/>
    <w:tmpl w:val="6A5A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E76"/>
    <w:multiLevelType w:val="hybridMultilevel"/>
    <w:tmpl w:val="E960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11E81"/>
    <w:multiLevelType w:val="hybridMultilevel"/>
    <w:tmpl w:val="1090D618"/>
    <w:lvl w:ilvl="0" w:tplc="C05C0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95"/>
    <w:rsid w:val="006740DA"/>
    <w:rsid w:val="00BE3695"/>
    <w:rsid w:val="00E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A699"/>
  <w15:docId w15:val="{3550F25A-E565-46EA-8265-8B6701C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6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Miller</cp:lastModifiedBy>
  <cp:revision>2</cp:revision>
  <dcterms:created xsi:type="dcterms:W3CDTF">2017-09-07T22:36:00Z</dcterms:created>
  <dcterms:modified xsi:type="dcterms:W3CDTF">2017-09-07T22:36:00Z</dcterms:modified>
</cp:coreProperties>
</file>