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A" w:rsidRPr="00D12A8A" w:rsidRDefault="00D12A8A" w:rsidP="00D12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TO THE ELE</w:t>
      </w:r>
      <w:r w:rsidRPr="00D12A8A">
        <w:rPr>
          <w:b/>
          <w:sz w:val="32"/>
          <w:szCs w:val="32"/>
        </w:rPr>
        <w:t>CTORS</w:t>
      </w:r>
    </w:p>
    <w:p w:rsidR="00D12A8A" w:rsidRDefault="00D12A8A" w:rsidP="00D12A8A">
      <w:pPr>
        <w:jc w:val="center"/>
        <w:rPr>
          <w:b/>
          <w:sz w:val="32"/>
          <w:szCs w:val="32"/>
        </w:rPr>
      </w:pPr>
      <w:r w:rsidRPr="00D12A8A">
        <w:rPr>
          <w:b/>
          <w:sz w:val="32"/>
          <w:szCs w:val="32"/>
        </w:rPr>
        <w:t>TOWN OF MEDARY</w:t>
      </w:r>
    </w:p>
    <w:p w:rsidR="00D12A8A" w:rsidRDefault="00D12A8A" w:rsidP="00D12A8A">
      <w:pPr>
        <w:jc w:val="center"/>
        <w:rPr>
          <w:b/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>NOTICE IS HEREBY GIVEN pursuant to Wisconsin State Statutes 5.84 that a public test of electronic voting equipment will tak</w:t>
      </w:r>
      <w:r w:rsidR="00D62461">
        <w:rPr>
          <w:sz w:val="32"/>
          <w:szCs w:val="32"/>
        </w:rPr>
        <w:t>e place on Thursday</w:t>
      </w:r>
      <w:r w:rsidR="00813FB9">
        <w:rPr>
          <w:sz w:val="32"/>
          <w:szCs w:val="32"/>
        </w:rPr>
        <w:t>,</w:t>
      </w:r>
      <w:r w:rsidR="00B02055">
        <w:rPr>
          <w:sz w:val="32"/>
          <w:szCs w:val="32"/>
        </w:rPr>
        <w:t xml:space="preserve"> April 1</w:t>
      </w:r>
      <w:r w:rsidR="00972458">
        <w:rPr>
          <w:sz w:val="32"/>
          <w:szCs w:val="32"/>
        </w:rPr>
        <w:t>, 2021</w:t>
      </w:r>
      <w:r>
        <w:rPr>
          <w:sz w:val="32"/>
          <w:szCs w:val="32"/>
        </w:rPr>
        <w:t xml:space="preserve"> at 3:30 pm at the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Town Hall, N3393 Smith Valley Road, La Crosse, WI  54601.</w:t>
      </w:r>
    </w:p>
    <w:p w:rsidR="00D12A8A" w:rsidRDefault="00D12A8A" w:rsidP="00D12A8A">
      <w:pPr>
        <w:rPr>
          <w:sz w:val="32"/>
          <w:szCs w:val="32"/>
        </w:rPr>
      </w:pPr>
    </w:p>
    <w:p w:rsidR="00D12A8A" w:rsidRDefault="00B02055" w:rsidP="00D12A8A">
      <w:pPr>
        <w:rPr>
          <w:sz w:val="32"/>
          <w:szCs w:val="32"/>
        </w:rPr>
      </w:pPr>
      <w:r>
        <w:rPr>
          <w:sz w:val="32"/>
          <w:szCs w:val="32"/>
        </w:rPr>
        <w:t>Given this 27th day of March</w:t>
      </w:r>
      <w:bookmarkStart w:id="0" w:name="_GoBack"/>
      <w:bookmarkEnd w:id="0"/>
      <w:r w:rsidR="0054659F">
        <w:rPr>
          <w:sz w:val="32"/>
          <w:szCs w:val="32"/>
        </w:rPr>
        <w:t>,</w:t>
      </w:r>
      <w:r w:rsidR="00972458">
        <w:rPr>
          <w:sz w:val="32"/>
          <w:szCs w:val="32"/>
        </w:rPr>
        <w:t xml:space="preserve"> 2021</w:t>
      </w:r>
      <w:r w:rsidR="00D12A8A">
        <w:rPr>
          <w:sz w:val="32"/>
          <w:szCs w:val="32"/>
        </w:rPr>
        <w:t>.</w:t>
      </w:r>
    </w:p>
    <w:p w:rsidR="00D12A8A" w:rsidRDefault="00D12A8A" w:rsidP="00D12A8A">
      <w:pPr>
        <w:rPr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D12A8A" w:rsidRDefault="00D12A8A" w:rsidP="00D12A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Town Clerk</w:t>
      </w: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Pr="008113C8" w:rsidRDefault="008113C8" w:rsidP="00D12A8A">
      <w:pPr>
        <w:rPr>
          <w:color w:val="FF0000"/>
          <w:sz w:val="32"/>
          <w:szCs w:val="32"/>
        </w:rPr>
      </w:pPr>
    </w:p>
    <w:sectPr w:rsidR="008113C8" w:rsidRPr="0081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A"/>
    <w:rsid w:val="005221F8"/>
    <w:rsid w:val="0054659F"/>
    <w:rsid w:val="007A63B1"/>
    <w:rsid w:val="008113C8"/>
    <w:rsid w:val="00813FB9"/>
    <w:rsid w:val="00972458"/>
    <w:rsid w:val="00B02055"/>
    <w:rsid w:val="00D12A8A"/>
    <w:rsid w:val="00D62461"/>
    <w:rsid w:val="00E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cp:lastPrinted>2020-02-04T16:02:00Z</cp:lastPrinted>
  <dcterms:created xsi:type="dcterms:W3CDTF">2021-03-23T15:06:00Z</dcterms:created>
  <dcterms:modified xsi:type="dcterms:W3CDTF">2021-03-23T15:06:00Z</dcterms:modified>
</cp:coreProperties>
</file>